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65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66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81" w:hRule="atLeast"/>
          <w:tblCellSpacing w:w="22" w:type="dxa"/>
          <w:jc w:val="center"/>
        </w:trPr>
        <w:tc>
          <w:tcPr>
            <w:tcW w:w="65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drawing>
                <wp:inline distT="0" distB="0" distL="114300" distR="114300">
                  <wp:extent cx="104775" cy="104775"/>
                  <wp:effectExtent l="0" t="0" r="9525" b="952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Style w:val="4"/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00"/>
                <w:spacing w:val="0"/>
                <w:kern w:val="0"/>
                <w:sz w:val="22"/>
                <w:szCs w:val="22"/>
                <w:lang w:val="en-US" w:eastAsia="zh-CN" w:bidi="ar"/>
              </w:rPr>
              <w:t>2023年调剂生（非全日制）复试资格名单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999999"/>
                <w:spacing w:val="0"/>
                <w:kern w:val="0"/>
                <w:sz w:val="22"/>
                <w:szCs w:val="22"/>
                <w:lang w:val="en-US" w:eastAsia="zh-CN" w:bidi="ar"/>
              </w:rPr>
              <w:t>[2023/4/10 16:18:58]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6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CCCCC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tblCellSpacing w:w="0" w:type="dxa"/>
          <w:jc w:val="center"/>
        </w:trPr>
        <w:tc>
          <w:tcPr>
            <w:tcW w:w="0" w:type="auto"/>
            <w:shd w:val="clear" w:color="auto" w:fill="CCCCCC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6560" w:type="dxa"/>
        <w:jc w:val="center"/>
        <w:tblCellSpacing w:w="2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4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341" w:hRule="atLeast"/>
          <w:tblCellSpacing w:w="22" w:type="dxa"/>
          <w:jc w:val="center"/>
        </w:trPr>
        <w:tc>
          <w:tcPr>
            <w:tcW w:w="0" w:type="auto"/>
            <w:shd w:val="clear"/>
            <w:vAlign w:val="top"/>
          </w:tcPr>
          <w:tbl>
            <w:tblPr>
              <w:tblW w:w="14220" w:type="dxa"/>
              <w:tblCellSpacing w:w="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45"/>
              <w:gridCol w:w="866"/>
              <w:gridCol w:w="1445"/>
              <w:gridCol w:w="2167"/>
              <w:gridCol w:w="1156"/>
              <w:gridCol w:w="614"/>
              <w:gridCol w:w="771"/>
              <w:gridCol w:w="771"/>
              <w:gridCol w:w="771"/>
              <w:gridCol w:w="458"/>
              <w:gridCol w:w="115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209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学院名称</w:t>
                  </w:r>
                </w:p>
              </w:tc>
              <w:tc>
                <w:tcPr>
                  <w:tcW w:w="7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专业代码</w:t>
                  </w:r>
                </w:p>
              </w:tc>
              <w:tc>
                <w:tcPr>
                  <w:tcW w:w="96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专业名称</w:t>
                  </w:r>
                </w:p>
              </w:tc>
              <w:tc>
                <w:tcPr>
                  <w:tcW w:w="139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准考证号</w:t>
                  </w:r>
                </w:p>
              </w:tc>
              <w:tc>
                <w:tcPr>
                  <w:tcW w:w="72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51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外国语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政治理论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业务课一</w:t>
                  </w:r>
                </w:p>
              </w:tc>
              <w:tc>
                <w:tcPr>
                  <w:tcW w:w="64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业务课二</w:t>
                  </w:r>
                </w:p>
              </w:tc>
              <w:tc>
                <w:tcPr>
                  <w:tcW w:w="38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800" w:type="dxa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学习方式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106133086100416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赵振昊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103843213512978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江颖涵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104263000007727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童志伟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108783340802586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107313621305705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张兴山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101453000013590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于石磊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103513411406075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赵凯凯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104243530010654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周晓媛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102933210107644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朱治宇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101423370701863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王兴田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100083210009524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李孝贤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105123210477238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杨玉平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100583131500011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韩志高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107493000005308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张奕真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101503807002323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赵荣祥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材料科学与工程学院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085600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材料与化工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104313580005899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鞠亮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100583131000016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104893520226733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樊磊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104913360510726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杜俊哲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105893016008877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杨晓文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104333100200834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100663124510873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王超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116603201000345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马田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机车车辆工程学院（中车学院）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085502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车辆工程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108783340802586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吴玉芝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106183203003685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陈勇伸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107033141104914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100093360103415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邓意如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105123210468564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韩晨浩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安全工程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106183203003192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101263056690072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宋志国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102513000014731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屈政昇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115353423001911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汪健强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104033085406167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段海生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自动化与电气工程学院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102903210606491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闵斌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104243530008605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姜舒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101503811002983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吴玉芝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101073022060375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商贸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100053500312239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魏辉鸿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土木工程学院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086100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交通运输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100593117502199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刘路阳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102943211306735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薛磊扬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105743000013638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朱以墨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104453202312279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金延举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电子信息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104883414808243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陈军豪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102553230004675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赵吴凡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104643410040947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南丙誉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342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计算机与通信工程学院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计算机技术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116643161072090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杨瑞涛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102953213100611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房悦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101123202312247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李佳嘉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320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104223510911745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张一洋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107023161051945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段爱卓伦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软件学院（现代信息产业学院）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085405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软件工程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105593210021580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雍太成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101503805001932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崔嘉东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308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101903210302378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曹源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284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104643410010224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丁嘉龙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93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61" w:hRule="atLeast"/>
                <w:tblCellSpacing w:w="0" w:type="dxa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环境与化学工程学院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085701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环境工程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101073022090132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韩森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277</w:t>
                  </w:r>
                </w:p>
              </w:tc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非全日制</w:t>
                  </w: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3OGJkMzViMTU0MDEzOTIzYTZkMzI5ZWI0ZTg5MTIifQ=="/>
  </w:docVars>
  <w:rsids>
    <w:rsidRoot w:val="3C9E1C18"/>
    <w:rsid w:val="3C9E1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2023-04-21T07:38:00Z</dcterms:created>
  <dc:creator>顾念</dc:creator>
  <cp:lastModifiedBy>顾念</cp:lastModifiedBy>
  <dcterms:modified xsi:type="dcterms:W3CDTF">2023-04-21T07:38:31Z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2052-11.1.0.14305</vt:lpwstr>
  </property>
  <property fmtid="{D5CDD505-2E9C-101B-9397-08002B2CF9AE}" pid="3" name="ICV">
    <vt:lpwstr>20E06F207E344984A072E358FFA3E5A0_11</vt:lpwstr>
  </property>
</Properties>
</file>